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251" w:rsidRDefault="00AF3251" w:rsidP="00AF3251">
      <w:pPr>
        <w:pStyle w:val="Normal1"/>
        <w:tabs>
          <w:tab w:val="left" w:pos="4820"/>
        </w:tabs>
        <w:jc w:val="center"/>
      </w:pPr>
      <w:r>
        <w:rPr>
          <w:b/>
          <w:u w:val="single"/>
        </w:rPr>
        <w:t>BÀI ÔN MÔN TOÁN SỐ 21</w:t>
      </w:r>
      <w:r>
        <w:rPr>
          <w:b/>
          <w:u w:val="single"/>
        </w:rPr>
        <w:t>:</w:t>
      </w:r>
    </w:p>
    <w:p w:rsidR="00AF3251" w:rsidRDefault="00AF3251" w:rsidP="00AF3251">
      <w:pPr>
        <w:pStyle w:val="Normal1"/>
      </w:pPr>
      <w:r>
        <w:rPr>
          <w:b/>
          <w:u w:val="single"/>
        </w:rPr>
        <w:t>I. Phần 1:Trắc nghiệm</w:t>
      </w:r>
    </w:p>
    <w:p w:rsidR="00AF3251" w:rsidRDefault="00AF3251" w:rsidP="00AF3251">
      <w:pPr>
        <w:pStyle w:val="Normal1"/>
      </w:pPr>
      <w:r>
        <w:rPr>
          <w:b/>
        </w:rPr>
        <w:t>Câu 1:  Số lớn nhất có hai chữ số</w:t>
      </w:r>
    </w:p>
    <w:p w:rsidR="00AF3251" w:rsidRDefault="00AF3251" w:rsidP="00AF3251">
      <w:pPr>
        <w:pStyle w:val="Normal1"/>
      </w:pPr>
      <w:r>
        <w:t xml:space="preserve">         A.98                         B.99                         C.95   </w:t>
      </w:r>
    </w:p>
    <w:p w:rsidR="00AF3251" w:rsidRDefault="00AF3251" w:rsidP="00AF3251">
      <w:pPr>
        <w:pStyle w:val="Normal1"/>
      </w:pPr>
      <w:r>
        <w:rPr>
          <w:b/>
        </w:rPr>
        <w:t>Câu 2: Số lẻ nhỏ nhất có hai chưc số lớn hơn 20:</w:t>
      </w:r>
    </w:p>
    <w:p w:rsidR="00AF3251" w:rsidRDefault="00AF3251" w:rsidP="00AF3251">
      <w:pPr>
        <w:pStyle w:val="Normal1"/>
      </w:pPr>
      <w:r>
        <w:t xml:space="preserve">        A,22                           B.23                                   C.21</w:t>
      </w:r>
    </w:p>
    <w:p w:rsidR="00AF3251" w:rsidRDefault="00AF3251" w:rsidP="00AF3251">
      <w:pPr>
        <w:pStyle w:val="Normal1"/>
      </w:pPr>
      <w:r>
        <w:rPr>
          <w:b/>
        </w:rPr>
        <w:t>Câu 3: Số liền sau số 56:</w:t>
      </w:r>
    </w:p>
    <w:p w:rsidR="00AF3251" w:rsidRDefault="00AF3251" w:rsidP="00AF3251">
      <w:pPr>
        <w:pStyle w:val="Normal1"/>
      </w:pPr>
      <w:r>
        <w:t xml:space="preserve">     A,57                          B .58                                       C .80</w:t>
      </w:r>
    </w:p>
    <w:p w:rsidR="00AF3251" w:rsidRDefault="00AF3251" w:rsidP="00AF3251">
      <w:pPr>
        <w:pStyle w:val="Normal1"/>
      </w:pPr>
      <w:r>
        <w:rPr>
          <w:b/>
        </w:rPr>
        <w:t>Câu 4: Chọn dấu thích hợp vào chỗ trống:</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15"/>
        <w:gridCol w:w="1915"/>
        <w:gridCol w:w="1915"/>
        <w:gridCol w:w="1915"/>
        <w:gridCol w:w="1916"/>
      </w:tblGrid>
      <w:tr w:rsidR="00AF3251" w:rsidTr="006905CE">
        <w:trPr>
          <w:trHeight w:val="440"/>
        </w:trPr>
        <w:tc>
          <w:tcPr>
            <w:tcW w:w="1915" w:type="dxa"/>
          </w:tcPr>
          <w:p w:rsidR="00AF3251" w:rsidRDefault="00AF3251" w:rsidP="006905CE">
            <w:pPr>
              <w:pStyle w:val="Normal1"/>
              <w:spacing w:after="0" w:line="240" w:lineRule="auto"/>
              <w:jc w:val="center"/>
            </w:pPr>
            <w:r w:rsidRPr="00854B9E">
              <w:rPr>
                <w:b/>
              </w:rPr>
              <w:t>10</w:t>
            </w:r>
          </w:p>
        </w:tc>
        <w:tc>
          <w:tcPr>
            <w:tcW w:w="1915" w:type="dxa"/>
          </w:tcPr>
          <w:p w:rsidR="00AF3251" w:rsidRDefault="00AF3251" w:rsidP="006905CE">
            <w:pPr>
              <w:pStyle w:val="Normal1"/>
              <w:spacing w:after="0" w:line="240" w:lineRule="auto"/>
              <w:jc w:val="center"/>
            </w:pPr>
          </w:p>
        </w:tc>
        <w:tc>
          <w:tcPr>
            <w:tcW w:w="1915" w:type="dxa"/>
          </w:tcPr>
          <w:p w:rsidR="00AF3251" w:rsidRDefault="00AF3251" w:rsidP="006905CE">
            <w:pPr>
              <w:pStyle w:val="Normal1"/>
              <w:spacing w:after="0" w:line="240" w:lineRule="auto"/>
              <w:jc w:val="center"/>
            </w:pPr>
            <w:r w:rsidRPr="00854B9E">
              <w:rPr>
                <w:b/>
              </w:rPr>
              <w:t>14</w:t>
            </w:r>
          </w:p>
        </w:tc>
        <w:tc>
          <w:tcPr>
            <w:tcW w:w="1915" w:type="dxa"/>
          </w:tcPr>
          <w:p w:rsidR="00AF3251" w:rsidRDefault="00AF3251" w:rsidP="006905CE">
            <w:pPr>
              <w:pStyle w:val="Normal1"/>
              <w:spacing w:after="0" w:line="240" w:lineRule="auto"/>
              <w:jc w:val="center"/>
            </w:pPr>
            <w:r w:rsidRPr="00854B9E">
              <w:rPr>
                <w:b/>
              </w:rPr>
              <w:t>16</w:t>
            </w:r>
          </w:p>
        </w:tc>
        <w:tc>
          <w:tcPr>
            <w:tcW w:w="1916" w:type="dxa"/>
          </w:tcPr>
          <w:p w:rsidR="00AF3251" w:rsidRDefault="00AF3251" w:rsidP="006905CE">
            <w:pPr>
              <w:pStyle w:val="Normal1"/>
              <w:spacing w:after="0" w:line="240" w:lineRule="auto"/>
              <w:jc w:val="center"/>
            </w:pPr>
            <w:r w:rsidRPr="00854B9E">
              <w:rPr>
                <w:b/>
              </w:rPr>
              <w:t>18</w:t>
            </w:r>
          </w:p>
        </w:tc>
      </w:tr>
    </w:tbl>
    <w:p w:rsidR="00AF3251" w:rsidRDefault="00AF3251" w:rsidP="00AF3251">
      <w:pPr>
        <w:pStyle w:val="Normal1"/>
        <w:tabs>
          <w:tab w:val="center" w:pos="4680"/>
        </w:tabs>
      </w:pPr>
      <w:r>
        <w:t>A.12                                  B.10                                        C.11</w:t>
      </w:r>
    </w:p>
    <w:p w:rsidR="00AF3251" w:rsidRDefault="00AF3251" w:rsidP="00AF3251">
      <w:pPr>
        <w:pStyle w:val="Normal1"/>
      </w:pPr>
      <w:r>
        <w:rPr>
          <w:b/>
          <w:u w:val="single"/>
        </w:rPr>
        <w:t>Phần II: Tự luận(6 điểm)</w:t>
      </w:r>
    </w:p>
    <w:p w:rsidR="00AF3251" w:rsidRDefault="00AF3251" w:rsidP="00AF3251">
      <w:pPr>
        <w:pStyle w:val="Normal1"/>
      </w:pPr>
      <w:r>
        <w:rPr>
          <w:b/>
        </w:rPr>
        <w:t xml:space="preserve">Câu 1: </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56"/>
        <w:gridCol w:w="957"/>
        <w:gridCol w:w="957"/>
        <w:gridCol w:w="957"/>
        <w:gridCol w:w="958"/>
        <w:gridCol w:w="958"/>
        <w:gridCol w:w="958"/>
        <w:gridCol w:w="958"/>
        <w:gridCol w:w="958"/>
        <w:gridCol w:w="958"/>
      </w:tblGrid>
      <w:tr w:rsidR="00AF3251" w:rsidTr="006905CE">
        <w:trPr>
          <w:trHeight w:val="520"/>
        </w:trPr>
        <w:tc>
          <w:tcPr>
            <w:tcW w:w="956" w:type="dxa"/>
          </w:tcPr>
          <w:p w:rsidR="00AF3251" w:rsidRDefault="00AF3251" w:rsidP="006905CE">
            <w:pPr>
              <w:pStyle w:val="Normal1"/>
              <w:spacing w:after="0" w:line="240" w:lineRule="auto"/>
              <w:jc w:val="center"/>
            </w:pPr>
            <w:r w:rsidRPr="00854B9E">
              <w:rPr>
                <w:b/>
              </w:rPr>
              <w:t>0</w:t>
            </w:r>
          </w:p>
        </w:tc>
        <w:tc>
          <w:tcPr>
            <w:tcW w:w="957" w:type="dxa"/>
          </w:tcPr>
          <w:p w:rsidR="00AF3251" w:rsidRDefault="00AF3251" w:rsidP="006905CE">
            <w:pPr>
              <w:pStyle w:val="Normal1"/>
              <w:spacing w:after="0" w:line="240" w:lineRule="auto"/>
              <w:jc w:val="center"/>
            </w:pPr>
            <w:r w:rsidRPr="00854B9E">
              <w:rPr>
                <w:b/>
              </w:rPr>
              <w:t>1</w:t>
            </w:r>
          </w:p>
        </w:tc>
        <w:tc>
          <w:tcPr>
            <w:tcW w:w="957" w:type="dxa"/>
          </w:tcPr>
          <w:p w:rsidR="00AF3251" w:rsidRDefault="00AF3251" w:rsidP="006905CE">
            <w:pPr>
              <w:pStyle w:val="Normal1"/>
              <w:spacing w:after="0" w:line="240" w:lineRule="auto"/>
              <w:jc w:val="center"/>
            </w:pPr>
          </w:p>
        </w:tc>
        <w:tc>
          <w:tcPr>
            <w:tcW w:w="957" w:type="dxa"/>
          </w:tcPr>
          <w:p w:rsidR="00AF3251" w:rsidRDefault="00AF3251" w:rsidP="006905CE">
            <w:pPr>
              <w:pStyle w:val="Normal1"/>
              <w:spacing w:after="0" w:line="240" w:lineRule="auto"/>
              <w:jc w:val="center"/>
            </w:pPr>
          </w:p>
        </w:tc>
        <w:tc>
          <w:tcPr>
            <w:tcW w:w="958" w:type="dxa"/>
          </w:tcPr>
          <w:p w:rsidR="00AF3251" w:rsidRDefault="00AF3251" w:rsidP="006905CE">
            <w:pPr>
              <w:pStyle w:val="Normal1"/>
              <w:spacing w:after="0" w:line="240" w:lineRule="auto"/>
              <w:jc w:val="center"/>
            </w:pPr>
          </w:p>
        </w:tc>
        <w:tc>
          <w:tcPr>
            <w:tcW w:w="958" w:type="dxa"/>
          </w:tcPr>
          <w:p w:rsidR="00AF3251" w:rsidRDefault="00AF3251" w:rsidP="006905CE">
            <w:pPr>
              <w:pStyle w:val="Normal1"/>
              <w:spacing w:after="0" w:line="240" w:lineRule="auto"/>
              <w:jc w:val="center"/>
            </w:pPr>
          </w:p>
        </w:tc>
        <w:tc>
          <w:tcPr>
            <w:tcW w:w="958" w:type="dxa"/>
          </w:tcPr>
          <w:p w:rsidR="00AF3251" w:rsidRDefault="00AF3251" w:rsidP="006905CE">
            <w:pPr>
              <w:pStyle w:val="Normal1"/>
              <w:spacing w:after="0" w:line="240" w:lineRule="auto"/>
              <w:jc w:val="center"/>
            </w:pPr>
          </w:p>
        </w:tc>
        <w:tc>
          <w:tcPr>
            <w:tcW w:w="958" w:type="dxa"/>
          </w:tcPr>
          <w:p w:rsidR="00AF3251" w:rsidRDefault="00AF3251" w:rsidP="006905CE">
            <w:pPr>
              <w:pStyle w:val="Normal1"/>
              <w:spacing w:after="0" w:line="240" w:lineRule="auto"/>
              <w:jc w:val="center"/>
            </w:pPr>
          </w:p>
        </w:tc>
        <w:tc>
          <w:tcPr>
            <w:tcW w:w="958" w:type="dxa"/>
          </w:tcPr>
          <w:p w:rsidR="00AF3251" w:rsidRDefault="00AF3251" w:rsidP="006905CE">
            <w:pPr>
              <w:pStyle w:val="Normal1"/>
              <w:spacing w:after="0" w:line="240" w:lineRule="auto"/>
              <w:jc w:val="center"/>
            </w:pPr>
          </w:p>
        </w:tc>
        <w:tc>
          <w:tcPr>
            <w:tcW w:w="958" w:type="dxa"/>
          </w:tcPr>
          <w:p w:rsidR="00AF3251" w:rsidRDefault="00AF3251" w:rsidP="006905CE">
            <w:pPr>
              <w:pStyle w:val="Normal1"/>
              <w:spacing w:after="0" w:line="240" w:lineRule="auto"/>
              <w:jc w:val="center"/>
            </w:pPr>
            <w:r w:rsidRPr="00854B9E">
              <w:rPr>
                <w:b/>
              </w:rPr>
              <w:t>9</w:t>
            </w:r>
          </w:p>
        </w:tc>
      </w:tr>
    </w:tbl>
    <w:p w:rsidR="00AF3251" w:rsidRDefault="00AF3251" w:rsidP="00AF3251">
      <w:pPr>
        <w:pStyle w:val="Normal1"/>
      </w:pPr>
    </w:p>
    <w:p w:rsidR="00AF3251" w:rsidRDefault="00AF3251" w:rsidP="00AF3251">
      <w:pPr>
        <w:pStyle w:val="Normal1"/>
      </w:pPr>
      <w:r>
        <w:rPr>
          <w:b/>
        </w:rPr>
        <w:t>Câu 2:</w:t>
      </w:r>
    </w:p>
    <w:p w:rsidR="00AF3251" w:rsidRDefault="00AF3251" w:rsidP="00AF3251">
      <w:pPr>
        <w:pStyle w:val="Normal1"/>
        <w:numPr>
          <w:ilvl w:val="0"/>
          <w:numId w:val="1"/>
        </w:numPr>
        <w:spacing w:after="0"/>
        <w:ind w:hanging="360"/>
        <w:contextualSpacing/>
      </w:pPr>
      <w:r>
        <w:t>Viết số liền sau của 37</w:t>
      </w:r>
      <w:r>
        <w:rPr>
          <w:lang w:val="vi-VN"/>
        </w:rPr>
        <w:t xml:space="preserve"> : .....</w:t>
      </w:r>
    </w:p>
    <w:p w:rsidR="00AF3251" w:rsidRDefault="00AF3251" w:rsidP="00AF3251">
      <w:pPr>
        <w:pStyle w:val="Normal1"/>
        <w:numPr>
          <w:ilvl w:val="0"/>
          <w:numId w:val="1"/>
        </w:numPr>
        <w:spacing w:after="0"/>
        <w:ind w:hanging="360"/>
        <w:contextualSpacing/>
      </w:pPr>
      <w:r>
        <w:t>Viết số liền trước của 56</w:t>
      </w:r>
      <w:r>
        <w:rPr>
          <w:lang w:val="vi-VN"/>
        </w:rPr>
        <w:t xml:space="preserve"> : ......</w:t>
      </w:r>
    </w:p>
    <w:p w:rsidR="00AF3251" w:rsidRDefault="00AF3251" w:rsidP="00AF3251">
      <w:pPr>
        <w:pStyle w:val="Normal1"/>
        <w:numPr>
          <w:ilvl w:val="0"/>
          <w:numId w:val="1"/>
        </w:numPr>
        <w:spacing w:after="0"/>
        <w:ind w:hanging="360"/>
        <w:contextualSpacing/>
      </w:pPr>
      <w:r>
        <w:t>Viết số lẻ nhỏ nhất có hai chữ số lớn hơn 22</w:t>
      </w:r>
      <w:r>
        <w:rPr>
          <w:lang w:val="vi-VN"/>
        </w:rPr>
        <w:t xml:space="preserve"> : ......</w:t>
      </w:r>
    </w:p>
    <w:p w:rsidR="00AF3251" w:rsidRDefault="00AF3251" w:rsidP="00AF3251">
      <w:pPr>
        <w:pStyle w:val="Normal1"/>
        <w:numPr>
          <w:ilvl w:val="0"/>
          <w:numId w:val="1"/>
        </w:numPr>
        <w:ind w:hanging="360"/>
        <w:contextualSpacing/>
      </w:pPr>
      <w:r>
        <w:t>Viết số chẵn lớn nhất có hai chữ số nhỏ hơn 15</w:t>
      </w:r>
      <w:r>
        <w:rPr>
          <w:lang w:val="vi-VN"/>
        </w:rPr>
        <w:t xml:space="preserve"> : .....</w:t>
      </w:r>
    </w:p>
    <w:p w:rsidR="00AF3251" w:rsidRDefault="00AF3251" w:rsidP="00AF3251">
      <w:pPr>
        <w:pStyle w:val="Normal1"/>
      </w:pPr>
      <w:r>
        <w:t xml:space="preserve">   </w:t>
      </w:r>
    </w:p>
    <w:p w:rsidR="00AF3251" w:rsidRDefault="00AF3251" w:rsidP="00AF3251">
      <w:pPr>
        <w:pStyle w:val="Normal1"/>
        <w:jc w:val="center"/>
        <w:rPr>
          <w:b/>
          <w:u w:val="single"/>
        </w:rPr>
      </w:pPr>
    </w:p>
    <w:p w:rsidR="00AF3251" w:rsidRDefault="00AF3251" w:rsidP="00AF3251">
      <w:pPr>
        <w:pStyle w:val="Normal1"/>
        <w:jc w:val="center"/>
        <w:rPr>
          <w:b/>
          <w:u w:val="single"/>
        </w:rPr>
      </w:pPr>
    </w:p>
    <w:p w:rsidR="00AF3251" w:rsidRDefault="00AF3251">
      <w:pPr>
        <w:rPr>
          <w:b/>
          <w:u w:val="single"/>
        </w:rPr>
      </w:pPr>
      <w:r>
        <w:rPr>
          <w:b/>
          <w:u w:val="single"/>
        </w:rPr>
        <w:br w:type="page"/>
      </w:r>
    </w:p>
    <w:p w:rsidR="00AF3251" w:rsidRDefault="00AF3251" w:rsidP="00AF3251">
      <w:pPr>
        <w:spacing w:after="0" w:line="240" w:lineRule="auto"/>
        <w:ind w:left="1080"/>
        <w:jc w:val="center"/>
        <w:rPr>
          <w:b/>
        </w:rPr>
      </w:pPr>
      <w:r>
        <w:rPr>
          <w:b/>
        </w:rPr>
        <w:lastRenderedPageBreak/>
        <w:t>BÀI ÔN MÔN TIẾNG VIỆT SỐ 21</w:t>
      </w:r>
    </w:p>
    <w:p w:rsidR="00AF3251" w:rsidRDefault="00AF3251" w:rsidP="00AF3251">
      <w:pPr>
        <w:spacing w:after="0" w:line="240" w:lineRule="auto"/>
        <w:ind w:left="1080"/>
        <w:jc w:val="center"/>
        <w:rPr>
          <w:b/>
        </w:rPr>
      </w:pPr>
    </w:p>
    <w:p w:rsidR="00AF3251" w:rsidRPr="00AF3251" w:rsidRDefault="00AF3251" w:rsidP="00AF3251">
      <w:pPr>
        <w:spacing w:after="0" w:line="240" w:lineRule="auto"/>
        <w:ind w:left="1080"/>
        <w:jc w:val="center"/>
        <w:rPr>
          <w:b/>
        </w:rPr>
      </w:pPr>
      <w:r>
        <w:rPr>
          <w:b/>
        </w:rPr>
        <w:t>Bài :</w:t>
      </w:r>
      <w:r w:rsidRPr="00AF3251">
        <w:rPr>
          <w:b/>
        </w:rPr>
        <w:t xml:space="preserve"> Cầu vòng.</w:t>
      </w:r>
    </w:p>
    <w:p w:rsidR="00AF3251" w:rsidRDefault="00AF3251" w:rsidP="00AF3251">
      <w:pPr>
        <w:spacing w:after="0" w:line="240" w:lineRule="auto"/>
        <w:ind w:firstLine="720"/>
      </w:pPr>
      <w:r w:rsidRPr="00AF3251">
        <w:t>Thấy trên một nụ hồng có con cào cào đang đậu, Bé rón rén lại gần, nhón tay bắt lấy. Bé hé tay xem và thốt lên: “ Ôi. Cào cào xinh quá! Thôi, tha cho mày! Đừng phá hồng nữa nhé!” – Vừa nói, Bé vừa xòe tay. Cào cào xòe cánh vụt bay để lộ ra chiếc áo lụa trong suốt màu đỏ thắm sáng bừng lên  trong nắng. Một màu đỏ tía pha vàng cam đẹp lạ lùng chấp chới vạch một con đường cong vòng cung hệt một chiếc cầu vòng kì lạ.</w:t>
      </w:r>
      <w:r>
        <w:t xml:space="preserve"> </w:t>
      </w:r>
      <w:r w:rsidRPr="00AF3251">
        <w:t>Ngẩn ngơ nhìn theo, Bé xúc động quá. Con cào cào gửi lại niềm vui đỏ thắm cho bé đấy!.</w:t>
      </w:r>
    </w:p>
    <w:p w:rsidR="00AF3251" w:rsidRPr="00AF3251" w:rsidRDefault="00AF3251" w:rsidP="00AF3251">
      <w:pPr>
        <w:spacing w:after="0" w:line="240" w:lineRule="auto"/>
        <w:ind w:firstLine="720"/>
      </w:pPr>
    </w:p>
    <w:p w:rsidR="00AF3251" w:rsidRPr="00AF3251" w:rsidRDefault="00AF3251" w:rsidP="00AF3251">
      <w:pPr>
        <w:pStyle w:val="ListParagraph"/>
        <w:spacing w:after="0" w:line="240" w:lineRule="auto"/>
        <w:rPr>
          <w:rFonts w:ascii="Times New Roman" w:hAnsi="Times New Roman" w:cs="Times New Roman"/>
          <w:b/>
          <w:sz w:val="28"/>
          <w:szCs w:val="28"/>
        </w:rPr>
      </w:pPr>
      <w:r w:rsidRPr="00AF3251">
        <w:rPr>
          <w:rFonts w:ascii="Times New Roman" w:hAnsi="Times New Roman" w:cs="Times New Roman"/>
          <w:b/>
          <w:sz w:val="28"/>
          <w:szCs w:val="28"/>
        </w:rPr>
        <w:t>Khoanh chữ cái trước ý trả lời phù hợp nhất cho từng câu hỏi sau:</w:t>
      </w:r>
    </w:p>
    <w:p w:rsidR="00AF3251" w:rsidRPr="00AF3251" w:rsidRDefault="00AF3251" w:rsidP="00AF3251">
      <w:pPr>
        <w:pStyle w:val="ListParagraph"/>
        <w:numPr>
          <w:ilvl w:val="0"/>
          <w:numId w:val="4"/>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Câu chuyện trên kể về việc gì?</w:t>
      </w:r>
    </w:p>
    <w:p w:rsidR="00AF3251" w:rsidRPr="00AF3251" w:rsidRDefault="00AF3251" w:rsidP="00AF3251">
      <w:pPr>
        <w:pStyle w:val="ListParagraph"/>
        <w:numPr>
          <w:ilvl w:val="0"/>
          <w:numId w:val="5"/>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Bé thả con cào cào.</w:t>
      </w:r>
    </w:p>
    <w:p w:rsidR="00AF3251" w:rsidRPr="00AF3251" w:rsidRDefault="00AF3251" w:rsidP="00AF3251">
      <w:pPr>
        <w:pStyle w:val="ListParagraph"/>
        <w:numPr>
          <w:ilvl w:val="0"/>
          <w:numId w:val="5"/>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Bé bắt cào cào rồi thả nó ra.</w:t>
      </w:r>
    </w:p>
    <w:p w:rsidR="00AF3251" w:rsidRPr="00AF3251" w:rsidRDefault="00AF3251" w:rsidP="00AF3251">
      <w:pPr>
        <w:pStyle w:val="ListParagraph"/>
        <w:numPr>
          <w:ilvl w:val="0"/>
          <w:numId w:val="5"/>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Con cào cào đậu trên nụ hồng.</w:t>
      </w:r>
    </w:p>
    <w:p w:rsidR="00AF3251" w:rsidRPr="00AF3251" w:rsidRDefault="00AF3251" w:rsidP="00AF3251">
      <w:pPr>
        <w:pStyle w:val="ListParagraph"/>
        <w:numPr>
          <w:ilvl w:val="0"/>
          <w:numId w:val="4"/>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Bé dặn cào cào điều gì trước khi thả nó?.</w:t>
      </w:r>
    </w:p>
    <w:p w:rsidR="00AF3251" w:rsidRPr="00AF3251" w:rsidRDefault="00AF3251" w:rsidP="00AF3251">
      <w:pPr>
        <w:pStyle w:val="ListParagraph"/>
        <w:numPr>
          <w:ilvl w:val="0"/>
          <w:numId w:val="6"/>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Đừng phá cây cối.</w:t>
      </w:r>
    </w:p>
    <w:p w:rsidR="00AF3251" w:rsidRPr="00AF3251" w:rsidRDefault="00AF3251" w:rsidP="00AF3251">
      <w:pPr>
        <w:pStyle w:val="ListParagraph"/>
        <w:numPr>
          <w:ilvl w:val="0"/>
          <w:numId w:val="6"/>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Hãy bay về với mẹ.</w:t>
      </w:r>
    </w:p>
    <w:p w:rsidR="00AF3251" w:rsidRPr="00AF3251" w:rsidRDefault="00AF3251" w:rsidP="00AF3251">
      <w:pPr>
        <w:pStyle w:val="ListParagraph"/>
        <w:numPr>
          <w:ilvl w:val="0"/>
          <w:numId w:val="6"/>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Đừng đậu lung tung.</w:t>
      </w:r>
    </w:p>
    <w:p w:rsidR="00AF3251" w:rsidRPr="00AF3251" w:rsidRDefault="00AF3251" w:rsidP="00AF3251">
      <w:pPr>
        <w:pStyle w:val="ListParagraph"/>
        <w:numPr>
          <w:ilvl w:val="0"/>
          <w:numId w:val="4"/>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Khi thấy cào cào vụt bay đi để lộ chiếc áo rất đẹp, Bé có tâm trạng thế nào?</w:t>
      </w:r>
    </w:p>
    <w:p w:rsidR="00AF3251" w:rsidRPr="00AF3251" w:rsidRDefault="00AF3251" w:rsidP="00AF3251">
      <w:pPr>
        <w:pStyle w:val="ListParagraph"/>
        <w:numPr>
          <w:ilvl w:val="0"/>
          <w:numId w:val="7"/>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Bé rất buồn vào rất tiếc.</w:t>
      </w:r>
    </w:p>
    <w:p w:rsidR="00AF3251" w:rsidRPr="00AF3251" w:rsidRDefault="00AF3251" w:rsidP="00AF3251">
      <w:pPr>
        <w:pStyle w:val="ListParagraph"/>
        <w:numPr>
          <w:ilvl w:val="0"/>
          <w:numId w:val="7"/>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Bé rất tiếc con cào cào.</w:t>
      </w:r>
    </w:p>
    <w:p w:rsidR="00AF3251" w:rsidRPr="00AF3251" w:rsidRDefault="00AF3251" w:rsidP="00AF3251">
      <w:pPr>
        <w:pStyle w:val="ListParagraph"/>
        <w:numPr>
          <w:ilvl w:val="0"/>
          <w:numId w:val="7"/>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Bé ngẩn ngơ và xúc động.</w:t>
      </w:r>
    </w:p>
    <w:p w:rsidR="00AF3251" w:rsidRPr="00AF3251" w:rsidRDefault="00AF3251" w:rsidP="00AF3251">
      <w:pPr>
        <w:pStyle w:val="ListParagraph"/>
        <w:numPr>
          <w:ilvl w:val="0"/>
          <w:numId w:val="4"/>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Câu nào dưới đây được viết theo mẫu “ Ai làm gì?”</w:t>
      </w:r>
    </w:p>
    <w:p w:rsidR="00AF3251" w:rsidRPr="00AF3251" w:rsidRDefault="00AF3251" w:rsidP="00AF3251">
      <w:pPr>
        <w:pStyle w:val="ListParagraph"/>
        <w:numPr>
          <w:ilvl w:val="0"/>
          <w:numId w:val="8"/>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Bé xúc động quá.</w:t>
      </w:r>
    </w:p>
    <w:p w:rsidR="00AF3251" w:rsidRPr="00AF3251" w:rsidRDefault="00AF3251" w:rsidP="00AF3251">
      <w:pPr>
        <w:pStyle w:val="ListParagraph"/>
        <w:numPr>
          <w:ilvl w:val="0"/>
          <w:numId w:val="8"/>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Con cào cào gửi lại niềm vui cho bé.</w:t>
      </w:r>
    </w:p>
    <w:p w:rsidR="00AF3251" w:rsidRPr="00AF3251" w:rsidRDefault="00AF3251" w:rsidP="00AF3251">
      <w:pPr>
        <w:pStyle w:val="ListParagraph"/>
        <w:numPr>
          <w:ilvl w:val="0"/>
          <w:numId w:val="8"/>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Bé ngẩn ngơ và xúc động.</w:t>
      </w:r>
    </w:p>
    <w:p w:rsidR="00AF3251" w:rsidRPr="00AF3251" w:rsidRDefault="00AF3251" w:rsidP="00AF3251">
      <w:pPr>
        <w:pStyle w:val="ListParagraph"/>
        <w:numPr>
          <w:ilvl w:val="0"/>
          <w:numId w:val="4"/>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Từ in đậm trong câu “ Bé hé tay xem” trả lời cho câu hỏi nào?</w:t>
      </w:r>
    </w:p>
    <w:p w:rsidR="00AF3251" w:rsidRPr="00AF3251" w:rsidRDefault="00AF3251" w:rsidP="00AF3251">
      <w:pPr>
        <w:pStyle w:val="ListParagraph"/>
        <w:numPr>
          <w:ilvl w:val="0"/>
          <w:numId w:val="9"/>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Là gì?</w:t>
      </w:r>
    </w:p>
    <w:p w:rsidR="00AF3251" w:rsidRPr="00AF3251" w:rsidRDefault="00AF3251" w:rsidP="00AF3251">
      <w:pPr>
        <w:pStyle w:val="ListParagraph"/>
        <w:numPr>
          <w:ilvl w:val="0"/>
          <w:numId w:val="9"/>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Làm gì?</w:t>
      </w:r>
    </w:p>
    <w:p w:rsidR="00AF3251" w:rsidRPr="00AF3251" w:rsidRDefault="00AF3251" w:rsidP="00AF3251">
      <w:pPr>
        <w:pStyle w:val="ListParagraph"/>
        <w:numPr>
          <w:ilvl w:val="0"/>
          <w:numId w:val="9"/>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Thế nào?</w:t>
      </w:r>
    </w:p>
    <w:p w:rsidR="00AF3251" w:rsidRPr="00AF3251" w:rsidRDefault="00AF3251" w:rsidP="00AF3251">
      <w:pPr>
        <w:pStyle w:val="ListParagraph"/>
        <w:numPr>
          <w:ilvl w:val="0"/>
          <w:numId w:val="4"/>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Câu nào dưới đây đã dùng dấu chấm hỏi đúng?</w:t>
      </w:r>
    </w:p>
    <w:p w:rsidR="00AF3251" w:rsidRPr="00AF3251" w:rsidRDefault="00AF3251" w:rsidP="00AF3251">
      <w:pPr>
        <w:pStyle w:val="ListParagraph"/>
        <w:numPr>
          <w:ilvl w:val="0"/>
          <w:numId w:val="10"/>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Bé đâu có bắt cào cào.</w:t>
      </w:r>
    </w:p>
    <w:p w:rsidR="00AF3251" w:rsidRPr="00AF3251" w:rsidRDefault="00AF3251" w:rsidP="00AF3251">
      <w:pPr>
        <w:pStyle w:val="ListParagraph"/>
        <w:numPr>
          <w:ilvl w:val="0"/>
          <w:numId w:val="10"/>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Áo cào cào có đẹp đâu</w:t>
      </w:r>
    </w:p>
    <w:p w:rsidR="00AF3251" w:rsidRPr="00AF3251" w:rsidRDefault="00AF3251" w:rsidP="00AF3251">
      <w:pPr>
        <w:pStyle w:val="ListParagraph"/>
        <w:numPr>
          <w:ilvl w:val="0"/>
          <w:numId w:val="10"/>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Cào cào bay đi đâu thế.</w:t>
      </w:r>
    </w:p>
    <w:p w:rsidR="00AF3251" w:rsidRPr="00AF3251" w:rsidRDefault="00AF3251" w:rsidP="00AF3251">
      <w:pPr>
        <w:pStyle w:val="ListParagraph"/>
        <w:numPr>
          <w:ilvl w:val="0"/>
          <w:numId w:val="4"/>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Tìm từ chỉ hoạt động và từ chỉ đặc điểm trong câu sau:</w:t>
      </w:r>
    </w:p>
    <w:p w:rsidR="00AF3251" w:rsidRPr="00AF3251" w:rsidRDefault="00AF3251" w:rsidP="00AF3251">
      <w:pPr>
        <w:pStyle w:val="ListParagraph"/>
        <w:numPr>
          <w:ilvl w:val="0"/>
          <w:numId w:val="11"/>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Đôi chân vàng mảnh khảnh nhảy liên liến.</w:t>
      </w:r>
    </w:p>
    <w:p w:rsidR="00AF3251" w:rsidRPr="00AF3251" w:rsidRDefault="00AF3251" w:rsidP="00AF3251">
      <w:pPr>
        <w:pStyle w:val="ListParagraph"/>
        <w:numPr>
          <w:ilvl w:val="0"/>
          <w:numId w:val="3"/>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Từ chỉ hoạt động:……………………………………..</w:t>
      </w:r>
    </w:p>
    <w:p w:rsidR="00AF3251" w:rsidRPr="00AF3251" w:rsidRDefault="00AF3251" w:rsidP="00AF3251">
      <w:pPr>
        <w:pStyle w:val="ListParagraph"/>
        <w:numPr>
          <w:ilvl w:val="0"/>
          <w:numId w:val="3"/>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.Từ chỉ đặc điểm:………………………………………</w:t>
      </w:r>
    </w:p>
    <w:p w:rsidR="00AF3251" w:rsidRPr="00AF3251" w:rsidRDefault="00AF3251" w:rsidP="00AF3251">
      <w:pPr>
        <w:pStyle w:val="ListParagraph"/>
        <w:numPr>
          <w:ilvl w:val="0"/>
          <w:numId w:val="4"/>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lastRenderedPageBreak/>
        <w:t>Câu: “Chú sáo sậu mặc sức bay nhảy” được cấu tạo theo mẫu câu nào?</w:t>
      </w:r>
    </w:p>
    <w:p w:rsidR="00AF3251" w:rsidRPr="00AF3251" w:rsidRDefault="00AF3251" w:rsidP="00AF3251">
      <w:pPr>
        <w:pStyle w:val="ListParagraph"/>
        <w:numPr>
          <w:ilvl w:val="0"/>
          <w:numId w:val="12"/>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Ai là gì</w:t>
      </w:r>
      <w:r w:rsidRPr="00AF3251">
        <w:rPr>
          <w:rFonts w:ascii="Times New Roman" w:hAnsi="Times New Roman" w:cs="Times New Roman"/>
          <w:sz w:val="28"/>
          <w:szCs w:val="28"/>
        </w:rPr>
        <w:tab/>
      </w:r>
      <w:r w:rsidRPr="00AF3251">
        <w:rPr>
          <w:rFonts w:ascii="Times New Roman" w:hAnsi="Times New Roman" w:cs="Times New Roman"/>
          <w:sz w:val="28"/>
          <w:szCs w:val="28"/>
        </w:rPr>
        <w:tab/>
      </w:r>
      <w:r w:rsidRPr="00AF3251">
        <w:rPr>
          <w:rFonts w:ascii="Times New Roman" w:hAnsi="Times New Roman" w:cs="Times New Roman"/>
          <w:sz w:val="28"/>
          <w:szCs w:val="28"/>
        </w:rPr>
        <w:tab/>
      </w:r>
      <w:r w:rsidRPr="00AF3251">
        <w:rPr>
          <w:rFonts w:ascii="Times New Roman" w:hAnsi="Times New Roman" w:cs="Times New Roman"/>
          <w:sz w:val="28"/>
          <w:szCs w:val="28"/>
        </w:rPr>
        <w:tab/>
        <w:t xml:space="preserve">b. Ai làm gì  </w:t>
      </w:r>
      <w:r w:rsidRPr="00AF3251">
        <w:rPr>
          <w:rFonts w:ascii="Times New Roman" w:hAnsi="Times New Roman" w:cs="Times New Roman"/>
          <w:sz w:val="28"/>
          <w:szCs w:val="28"/>
        </w:rPr>
        <w:tab/>
      </w:r>
      <w:r w:rsidRPr="00AF3251">
        <w:rPr>
          <w:rFonts w:ascii="Times New Roman" w:hAnsi="Times New Roman" w:cs="Times New Roman"/>
          <w:sz w:val="28"/>
          <w:szCs w:val="28"/>
        </w:rPr>
        <w:tab/>
      </w:r>
      <w:r w:rsidRPr="00AF3251">
        <w:rPr>
          <w:rFonts w:ascii="Times New Roman" w:hAnsi="Times New Roman" w:cs="Times New Roman"/>
          <w:sz w:val="28"/>
          <w:szCs w:val="28"/>
        </w:rPr>
        <w:tab/>
        <w:t>c. Ai thế nào?</w:t>
      </w:r>
    </w:p>
    <w:p w:rsidR="00AF3251" w:rsidRPr="00AF3251" w:rsidRDefault="00AF3251" w:rsidP="00AF3251">
      <w:pPr>
        <w:pStyle w:val="ListParagraph"/>
        <w:numPr>
          <w:ilvl w:val="0"/>
          <w:numId w:val="4"/>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 xml:space="preserve">Đặt 1 câu có từ chăm chỉ: </w:t>
      </w:r>
    </w:p>
    <w:p w:rsidR="00AF3251" w:rsidRPr="00AF3251" w:rsidRDefault="00AF3251" w:rsidP="00AF3251">
      <w:pPr>
        <w:pStyle w:val="ListParagraph"/>
        <w:spacing w:after="0" w:line="240" w:lineRule="auto"/>
        <w:rPr>
          <w:rFonts w:ascii="Times New Roman" w:hAnsi="Times New Roman" w:cs="Times New Roman"/>
          <w:sz w:val="28"/>
          <w:szCs w:val="28"/>
        </w:rPr>
      </w:pPr>
      <w:r w:rsidRPr="00AF3251">
        <w:rPr>
          <w:rFonts w:ascii="Times New Roman" w:hAnsi="Times New Roman" w:cs="Times New Roman"/>
          <w:sz w:val="28"/>
          <w:szCs w:val="28"/>
        </w:rPr>
        <w:t>…………………………………………………………………………………………..</w:t>
      </w:r>
    </w:p>
    <w:p w:rsidR="00AF3251" w:rsidRPr="00AF3251" w:rsidRDefault="00AF3251" w:rsidP="00AF3251">
      <w:pPr>
        <w:pStyle w:val="ListParagraph"/>
        <w:numPr>
          <w:ilvl w:val="0"/>
          <w:numId w:val="4"/>
        </w:numPr>
        <w:spacing w:after="0" w:line="240" w:lineRule="auto"/>
        <w:rPr>
          <w:rFonts w:ascii="Times New Roman" w:hAnsi="Times New Roman" w:cs="Times New Roman"/>
          <w:sz w:val="28"/>
          <w:szCs w:val="28"/>
        </w:rPr>
      </w:pPr>
      <w:r w:rsidRPr="00AF3251">
        <w:rPr>
          <w:rFonts w:ascii="Times New Roman" w:hAnsi="Times New Roman" w:cs="Times New Roman"/>
          <w:sz w:val="28"/>
          <w:szCs w:val="28"/>
        </w:rPr>
        <w:t>Đặt 1 câu theo mẫu Ai – thế nào</w:t>
      </w:r>
    </w:p>
    <w:p w:rsidR="00AF3251" w:rsidRPr="00AF3251" w:rsidRDefault="00AF3251" w:rsidP="00AF3251">
      <w:pPr>
        <w:pStyle w:val="ListParagraph"/>
        <w:spacing w:after="0" w:line="240" w:lineRule="auto"/>
        <w:rPr>
          <w:rFonts w:ascii="Times New Roman" w:hAnsi="Times New Roman" w:cs="Times New Roman"/>
          <w:sz w:val="28"/>
          <w:szCs w:val="28"/>
        </w:rPr>
      </w:pPr>
      <w:r w:rsidRPr="00AF3251">
        <w:rPr>
          <w:rFonts w:ascii="Times New Roman" w:hAnsi="Times New Roman" w:cs="Times New Roman"/>
          <w:sz w:val="28"/>
          <w:szCs w:val="28"/>
        </w:rPr>
        <w:t>…………………………………………………………………………………………</w:t>
      </w:r>
    </w:p>
    <w:p w:rsidR="00AF3251" w:rsidRPr="00AF3251" w:rsidRDefault="00AF3251" w:rsidP="00AF3251">
      <w:pPr>
        <w:pStyle w:val="ListParagraph"/>
        <w:spacing w:after="0" w:line="240" w:lineRule="auto"/>
        <w:rPr>
          <w:rFonts w:ascii="Times New Roman" w:hAnsi="Times New Roman" w:cs="Times New Roman"/>
          <w:sz w:val="28"/>
          <w:szCs w:val="28"/>
        </w:rPr>
      </w:pPr>
    </w:p>
    <w:p w:rsidR="00AF3251" w:rsidRPr="00AF3251" w:rsidRDefault="00AF3251" w:rsidP="00AF3251">
      <w:pPr>
        <w:pStyle w:val="ListParagraph"/>
        <w:spacing w:after="0" w:line="240" w:lineRule="auto"/>
        <w:rPr>
          <w:rFonts w:ascii="Times New Roman" w:hAnsi="Times New Roman" w:cs="Times New Roman"/>
          <w:sz w:val="28"/>
          <w:szCs w:val="28"/>
        </w:rPr>
      </w:pPr>
    </w:p>
    <w:p w:rsidR="00AF3251" w:rsidRPr="00AF3251" w:rsidRDefault="00AF3251" w:rsidP="00AF3251">
      <w:pPr>
        <w:pStyle w:val="ListParagraph"/>
        <w:spacing w:after="0" w:line="240" w:lineRule="auto"/>
        <w:rPr>
          <w:rFonts w:ascii="Times New Roman" w:hAnsi="Times New Roman" w:cs="Times New Roman"/>
          <w:sz w:val="28"/>
          <w:szCs w:val="28"/>
        </w:rPr>
      </w:pPr>
      <w:bookmarkStart w:id="0" w:name="_GoBack"/>
      <w:bookmarkEnd w:id="0"/>
    </w:p>
    <w:p w:rsidR="00AF3251" w:rsidRPr="00AF3251" w:rsidRDefault="00AF3251" w:rsidP="00AF3251">
      <w:pPr>
        <w:pStyle w:val="Normal1"/>
        <w:jc w:val="center"/>
        <w:rPr>
          <w:b/>
          <w:u w:val="single"/>
        </w:rPr>
      </w:pPr>
    </w:p>
    <w:sectPr w:rsidR="00AF3251" w:rsidRPr="00AF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42DB"/>
    <w:multiLevelType w:val="hybridMultilevel"/>
    <w:tmpl w:val="B1D24A00"/>
    <w:lvl w:ilvl="0" w:tplc="8140131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2E16FDA"/>
    <w:multiLevelType w:val="hybridMultilevel"/>
    <w:tmpl w:val="50EE4E02"/>
    <w:lvl w:ilvl="0" w:tplc="2D0210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3D43D98"/>
    <w:multiLevelType w:val="hybridMultilevel"/>
    <w:tmpl w:val="911C4800"/>
    <w:lvl w:ilvl="0" w:tplc="E31C29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8B71C45"/>
    <w:multiLevelType w:val="hybridMultilevel"/>
    <w:tmpl w:val="A086D4A2"/>
    <w:lvl w:ilvl="0" w:tplc="F2E8552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A4D06C4"/>
    <w:multiLevelType w:val="multilevel"/>
    <w:tmpl w:val="2A4D06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3A797198"/>
    <w:multiLevelType w:val="hybridMultilevel"/>
    <w:tmpl w:val="46104A26"/>
    <w:lvl w:ilvl="0" w:tplc="A7D2900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38C045E"/>
    <w:multiLevelType w:val="hybridMultilevel"/>
    <w:tmpl w:val="6756D5D8"/>
    <w:lvl w:ilvl="0" w:tplc="2A58EE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1EA4368"/>
    <w:multiLevelType w:val="hybridMultilevel"/>
    <w:tmpl w:val="FC7CD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0393407"/>
    <w:multiLevelType w:val="multilevel"/>
    <w:tmpl w:val="60393407"/>
    <w:lvl w:ilvl="0">
      <w:start w:val="5"/>
      <w:numFmt w:val="bullet"/>
      <w:lvlText w:val="●"/>
      <w:lvlJc w:val="left"/>
      <w:pPr>
        <w:ind w:left="644" w:firstLine="284"/>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70F66AE6"/>
    <w:multiLevelType w:val="hybridMultilevel"/>
    <w:tmpl w:val="9F02958A"/>
    <w:lvl w:ilvl="0" w:tplc="8230D38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79D93C13"/>
    <w:multiLevelType w:val="hybridMultilevel"/>
    <w:tmpl w:val="C5A61486"/>
    <w:lvl w:ilvl="0" w:tplc="97F04DE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7FEB1BCD"/>
    <w:multiLevelType w:val="hybridMultilevel"/>
    <w:tmpl w:val="AD809D10"/>
    <w:lvl w:ilvl="0" w:tplc="68C2393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8"/>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1F"/>
    <w:rsid w:val="0032251F"/>
    <w:rsid w:val="004A7CBE"/>
    <w:rsid w:val="00A221B0"/>
    <w:rsid w:val="00AF3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251"/>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AF3251"/>
    <w:rPr>
      <w:rFonts w:ascii="Times New Roman" w:eastAsia="Times New Roman" w:hAnsi="Times New Roman" w:cs="Times New Roman"/>
      <w:color w:val="000000"/>
      <w:sz w:val="28"/>
      <w:szCs w:val="28"/>
    </w:rPr>
  </w:style>
  <w:style w:type="paragraph" w:styleId="ListParagraph">
    <w:name w:val="List Paragraph"/>
    <w:basedOn w:val="Normal"/>
    <w:uiPriority w:val="34"/>
    <w:qFormat/>
    <w:rsid w:val="00AF3251"/>
    <w:pPr>
      <w:ind w:left="720"/>
      <w:contextualSpacing/>
    </w:pPr>
    <w:rPr>
      <w:rFonts w:asciiTheme="minorHAnsi" w:eastAsiaTheme="minorHAnsi"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251"/>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AF3251"/>
    <w:rPr>
      <w:rFonts w:ascii="Times New Roman" w:eastAsia="Times New Roman" w:hAnsi="Times New Roman" w:cs="Times New Roman"/>
      <w:color w:val="000000"/>
      <w:sz w:val="28"/>
      <w:szCs w:val="28"/>
    </w:rPr>
  </w:style>
  <w:style w:type="paragraph" w:styleId="ListParagraph">
    <w:name w:val="List Paragraph"/>
    <w:basedOn w:val="Normal"/>
    <w:uiPriority w:val="34"/>
    <w:qFormat/>
    <w:rsid w:val="00AF3251"/>
    <w:pPr>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2020-03-24T08:52:00Z</dcterms:created>
  <dcterms:modified xsi:type="dcterms:W3CDTF">2020-03-24T08:58:00Z</dcterms:modified>
</cp:coreProperties>
</file>